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0E4" w:rsidRPr="00B70FB0" w:rsidRDefault="00221EFB">
      <w:pPr>
        <w:rPr>
          <w:b/>
          <w:sz w:val="24"/>
        </w:rPr>
      </w:pPr>
      <w:r w:rsidRPr="00B70FB0">
        <w:rPr>
          <w:b/>
          <w:sz w:val="24"/>
        </w:rPr>
        <w:t>Перечень структурных подразделений СПб ГКУ «МФЦ», участвующих в приеме замечаний</w:t>
      </w:r>
    </w:p>
    <w:tbl>
      <w:tblPr>
        <w:tblStyle w:val="TableGrid"/>
        <w:tblW w:w="9566" w:type="dxa"/>
        <w:tblInd w:w="-561" w:type="dxa"/>
        <w:tblCellMar>
          <w:top w:w="50" w:type="dxa"/>
          <w:left w:w="96" w:type="dxa"/>
        </w:tblCellMar>
        <w:tblLook w:val="04A0" w:firstRow="1" w:lastRow="0" w:firstColumn="1" w:lastColumn="0" w:noHBand="0" w:noVBand="1"/>
      </w:tblPr>
      <w:tblGrid>
        <w:gridCol w:w="817"/>
        <w:gridCol w:w="4819"/>
        <w:gridCol w:w="3930"/>
      </w:tblGrid>
      <w:tr w:rsidR="00B430E4" w:rsidTr="00B70FB0">
        <w:trPr>
          <w:trHeight w:val="54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70FB0" w:rsidRDefault="00B70FB0" w:rsidP="00B70FB0">
            <w:pPr>
              <w:ind w:left="-102"/>
              <w:rPr>
                <w:noProof/>
              </w:rPr>
            </w:pPr>
            <w:r>
              <w:rPr>
                <w:noProof/>
              </w:rPr>
              <w:t>№</w:t>
            </w:r>
          </w:p>
          <w:p w:rsidR="00B430E4" w:rsidRPr="00B70FB0" w:rsidRDefault="00B70FB0" w:rsidP="00B70FB0">
            <w:pPr>
              <w:ind w:left="-102"/>
            </w:pPr>
            <w:r>
              <w:rPr>
                <w:noProof/>
              </w:rPr>
              <w:t>п</w:t>
            </w:r>
            <w:r>
              <w:rPr>
                <w:noProof/>
                <w:lang w:val="en-US"/>
              </w:rPr>
              <w:t>/</w:t>
            </w:r>
            <w:r>
              <w:rPr>
                <w:noProof/>
              </w:rPr>
              <w:t>п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0E4" w:rsidRPr="00B70FB0" w:rsidRDefault="00221EFB">
            <w:pPr>
              <w:ind w:right="69"/>
              <w:rPr>
                <w:b/>
                <w:sz w:val="24"/>
                <w:szCs w:val="24"/>
              </w:rPr>
            </w:pPr>
            <w:r w:rsidRPr="00B70FB0">
              <w:rPr>
                <w:b/>
                <w:sz w:val="24"/>
                <w:szCs w:val="24"/>
              </w:rPr>
              <w:t>Полное наименование МФЦ</w:t>
            </w:r>
          </w:p>
        </w:tc>
        <w:tc>
          <w:tcPr>
            <w:tcW w:w="3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0E4" w:rsidRPr="00B70FB0" w:rsidRDefault="00B70FB0">
            <w:pPr>
              <w:ind w:right="86"/>
              <w:rPr>
                <w:b/>
                <w:sz w:val="24"/>
                <w:szCs w:val="24"/>
              </w:rPr>
            </w:pPr>
            <w:r w:rsidRPr="00B70FB0">
              <w:rPr>
                <w:b/>
                <w:sz w:val="24"/>
                <w:szCs w:val="24"/>
              </w:rPr>
              <w:t>Адрес МФ</w:t>
            </w:r>
            <w:r w:rsidR="00221EFB" w:rsidRPr="00B70FB0">
              <w:rPr>
                <w:b/>
                <w:sz w:val="24"/>
                <w:szCs w:val="24"/>
              </w:rPr>
              <w:t>Ц</w:t>
            </w:r>
          </w:p>
        </w:tc>
      </w:tr>
      <w:tr w:rsidR="00B430E4">
        <w:trPr>
          <w:trHeight w:val="972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0E4" w:rsidRPr="00B70FB0" w:rsidRDefault="00221EFB" w:rsidP="00B70FB0">
            <w:pPr>
              <w:ind w:left="-102"/>
              <w:rPr>
                <w:sz w:val="24"/>
                <w:szCs w:val="24"/>
              </w:rPr>
            </w:pPr>
            <w:r w:rsidRPr="00B70FB0">
              <w:rPr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0E4" w:rsidRDefault="00221EFB">
            <w:pPr>
              <w:ind w:left="29"/>
              <w:jc w:val="left"/>
            </w:pPr>
            <w:r>
              <w:rPr>
                <w:sz w:val="26"/>
              </w:rPr>
              <w:t>Сектор № З МФЦ Выборгского района</w:t>
            </w:r>
          </w:p>
        </w:tc>
        <w:tc>
          <w:tcPr>
            <w:tcW w:w="3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430E4" w:rsidRDefault="00221EFB">
            <w:pPr>
              <w:spacing w:line="250" w:lineRule="auto"/>
            </w:pPr>
            <w:r>
              <w:rPr>
                <w:sz w:val="26"/>
              </w:rPr>
              <w:t xml:space="preserve">пос. Парголово, Осиновая Роща, </w:t>
            </w:r>
            <w:proofErr w:type="spellStart"/>
            <w:r>
              <w:rPr>
                <w:sz w:val="26"/>
              </w:rPr>
              <w:t>Приозерское</w:t>
            </w:r>
            <w:proofErr w:type="spellEnd"/>
            <w:r>
              <w:rPr>
                <w:sz w:val="26"/>
              </w:rPr>
              <w:t xml:space="preserve"> шоссе,</w:t>
            </w:r>
          </w:p>
          <w:p w:rsidR="00B430E4" w:rsidRDefault="00B70FB0">
            <w:pPr>
              <w:ind w:right="93"/>
            </w:pPr>
            <w:r>
              <w:rPr>
                <w:sz w:val="26"/>
              </w:rPr>
              <w:t>д. 18, кор</w:t>
            </w:r>
            <w:r w:rsidR="00221EFB">
              <w:rPr>
                <w:sz w:val="26"/>
              </w:rPr>
              <w:t>п. 1, лит. А</w:t>
            </w:r>
          </w:p>
        </w:tc>
      </w:tr>
      <w:tr w:rsidR="00B430E4">
        <w:trPr>
          <w:trHeight w:val="61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0E4" w:rsidRPr="00B70FB0" w:rsidRDefault="00221EFB" w:rsidP="00B70FB0">
            <w:pPr>
              <w:ind w:left="-102"/>
              <w:rPr>
                <w:sz w:val="24"/>
                <w:szCs w:val="24"/>
              </w:rPr>
            </w:pPr>
            <w:r w:rsidRPr="00B70FB0">
              <w:rPr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221EFB">
            <w:pPr>
              <w:ind w:left="29"/>
              <w:jc w:val="left"/>
            </w:pPr>
            <w:r>
              <w:rPr>
                <w:sz w:val="26"/>
              </w:rPr>
              <w:t>Сектор № 4 МФЦ Выборгского района</w:t>
            </w:r>
          </w:p>
        </w:tc>
        <w:tc>
          <w:tcPr>
            <w:tcW w:w="3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B70FB0" w:rsidP="00B70FB0">
            <w:pPr>
              <w:ind w:left="71" w:right="324"/>
            </w:pPr>
            <w:r>
              <w:rPr>
                <w:sz w:val="26"/>
              </w:rPr>
              <w:t xml:space="preserve">Санкт-Петербург, ул. Новороссийская, д. 18, лит. </w:t>
            </w:r>
            <w:r w:rsidR="00221EFB">
              <w:rPr>
                <w:sz w:val="26"/>
              </w:rPr>
              <w:t>А</w:t>
            </w:r>
          </w:p>
        </w:tc>
      </w:tr>
      <w:tr w:rsidR="00B430E4">
        <w:trPr>
          <w:trHeight w:val="604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0E4" w:rsidRPr="00B70FB0" w:rsidRDefault="00B70FB0" w:rsidP="00B70FB0">
            <w:pPr>
              <w:ind w:left="-102"/>
              <w:rPr>
                <w:sz w:val="24"/>
                <w:szCs w:val="24"/>
              </w:rPr>
            </w:pPr>
            <w:r w:rsidRPr="00B70FB0">
              <w:rPr>
                <w:sz w:val="24"/>
                <w:szCs w:val="24"/>
              </w:rPr>
              <w:t>3</w:t>
            </w:r>
            <w:r w:rsidR="00221EFB" w:rsidRPr="00B70FB0">
              <w:rPr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221EFB">
            <w:pPr>
              <w:ind w:left="22"/>
              <w:jc w:val="left"/>
            </w:pPr>
            <w:r>
              <w:rPr>
                <w:sz w:val="26"/>
              </w:rPr>
              <w:t>Сектор № 4 МФЦ Калининского района</w:t>
            </w:r>
          </w:p>
        </w:tc>
        <w:tc>
          <w:tcPr>
            <w:tcW w:w="3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221EFB">
            <w:pPr>
              <w:spacing w:after="12"/>
              <w:ind w:right="108"/>
              <w:rPr>
                <w:sz w:val="26"/>
              </w:rPr>
            </w:pPr>
            <w:r>
              <w:rPr>
                <w:sz w:val="26"/>
              </w:rPr>
              <w:t>Санкт-Петербург,</w:t>
            </w:r>
          </w:p>
          <w:p w:rsidR="00B430E4" w:rsidRDefault="00B70FB0" w:rsidP="00B70FB0">
            <w:pPr>
              <w:spacing w:after="12"/>
              <w:ind w:right="108"/>
            </w:pPr>
            <w:proofErr w:type="spellStart"/>
            <w:r>
              <w:rPr>
                <w:sz w:val="26"/>
              </w:rPr>
              <w:t>Полюстровский</w:t>
            </w:r>
            <w:proofErr w:type="spellEnd"/>
            <w:r>
              <w:rPr>
                <w:sz w:val="26"/>
              </w:rPr>
              <w:t xml:space="preserve"> пр., д. 61, лит. А</w:t>
            </w:r>
          </w:p>
        </w:tc>
      </w:tr>
      <w:tr w:rsidR="00B430E4">
        <w:trPr>
          <w:trHeight w:val="906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0E4" w:rsidRPr="00B70FB0" w:rsidRDefault="00B70FB0" w:rsidP="00B70FB0">
            <w:pPr>
              <w:ind w:left="-102"/>
              <w:rPr>
                <w:sz w:val="24"/>
                <w:szCs w:val="24"/>
              </w:rPr>
            </w:pPr>
            <w:r w:rsidRPr="00B70FB0">
              <w:rPr>
                <w:sz w:val="24"/>
                <w:szCs w:val="24"/>
              </w:rPr>
              <w:t>4</w:t>
            </w:r>
            <w:r w:rsidR="00221EFB" w:rsidRPr="00B70FB0">
              <w:rPr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B70FB0">
            <w:pPr>
              <w:ind w:left="22"/>
              <w:jc w:val="left"/>
            </w:pPr>
            <w:r>
              <w:rPr>
                <w:sz w:val="26"/>
              </w:rPr>
              <w:t>Сект</w:t>
            </w:r>
            <w:r w:rsidR="00221EFB">
              <w:rPr>
                <w:sz w:val="26"/>
              </w:rPr>
              <w:t xml:space="preserve">ор № 1 МФЦ </w:t>
            </w:r>
            <w:proofErr w:type="spellStart"/>
            <w:r w:rsidR="00221EFB">
              <w:rPr>
                <w:sz w:val="26"/>
              </w:rPr>
              <w:t>Колпинского</w:t>
            </w:r>
            <w:proofErr w:type="spellEnd"/>
            <w:r w:rsidR="00221EFB">
              <w:rPr>
                <w:sz w:val="26"/>
              </w:rPr>
              <w:t xml:space="preserve"> района</w:t>
            </w:r>
          </w:p>
        </w:tc>
        <w:tc>
          <w:tcPr>
            <w:tcW w:w="3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221EFB">
            <w:pPr>
              <w:ind w:right="115"/>
            </w:pPr>
            <w:r>
              <w:rPr>
                <w:sz w:val="26"/>
              </w:rPr>
              <w:t>Санкт-Петербург, п.</w:t>
            </w:r>
          </w:p>
          <w:p w:rsidR="00B430E4" w:rsidRDefault="00221EFB">
            <w:pPr>
              <w:ind w:right="115"/>
            </w:pPr>
            <w:proofErr w:type="spellStart"/>
            <w:r>
              <w:rPr>
                <w:sz w:val="26"/>
              </w:rPr>
              <w:t>Металлострой</w:t>
            </w:r>
            <w:proofErr w:type="spellEnd"/>
            <w:r>
              <w:rPr>
                <w:sz w:val="26"/>
              </w:rPr>
              <w:t>, ул. Садовая, д.</w:t>
            </w:r>
          </w:p>
          <w:p w:rsidR="00B430E4" w:rsidRDefault="00B70FB0">
            <w:pPr>
              <w:ind w:right="115"/>
            </w:pPr>
            <w:r>
              <w:rPr>
                <w:sz w:val="26"/>
              </w:rPr>
              <w:t>21, корп. 3</w:t>
            </w:r>
            <w:r w:rsidR="00221EFB">
              <w:rPr>
                <w:sz w:val="26"/>
              </w:rPr>
              <w:t>, лит. А</w:t>
            </w:r>
          </w:p>
        </w:tc>
      </w:tr>
      <w:tr w:rsidR="00B430E4">
        <w:trPr>
          <w:trHeight w:val="796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0E4" w:rsidRPr="00B70FB0" w:rsidRDefault="00221EFB" w:rsidP="00B70FB0">
            <w:pPr>
              <w:ind w:left="-102"/>
              <w:rPr>
                <w:sz w:val="24"/>
                <w:szCs w:val="24"/>
              </w:rPr>
            </w:pPr>
            <w:r w:rsidRPr="00B70FB0">
              <w:rPr>
                <w:sz w:val="24"/>
                <w:szCs w:val="24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221EFB">
            <w:pPr>
              <w:ind w:left="7" w:firstLine="14"/>
              <w:jc w:val="left"/>
            </w:pPr>
            <w:r>
              <w:rPr>
                <w:sz w:val="26"/>
              </w:rPr>
              <w:t>Сектор № З МФЦ Красногвардейского района</w:t>
            </w:r>
          </w:p>
        </w:tc>
        <w:tc>
          <w:tcPr>
            <w:tcW w:w="3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0E4" w:rsidRDefault="00221EFB">
            <w:pPr>
              <w:ind w:right="115"/>
            </w:pPr>
            <w:r>
              <w:rPr>
                <w:sz w:val="26"/>
              </w:rPr>
              <w:t>Санкт-Петербург,</w:t>
            </w:r>
          </w:p>
          <w:p w:rsidR="00B430E4" w:rsidRDefault="00221EFB">
            <w:pPr>
              <w:ind w:left="14"/>
              <w:jc w:val="left"/>
            </w:pPr>
            <w:proofErr w:type="spellStart"/>
            <w:r>
              <w:rPr>
                <w:sz w:val="26"/>
              </w:rPr>
              <w:t>Новочеркасский</w:t>
            </w:r>
            <w:proofErr w:type="spellEnd"/>
            <w:r>
              <w:rPr>
                <w:sz w:val="26"/>
              </w:rPr>
              <w:t xml:space="preserve"> пр., д. 60, лит. А</w:t>
            </w:r>
          </w:p>
        </w:tc>
      </w:tr>
      <w:tr w:rsidR="00B430E4">
        <w:trPr>
          <w:trHeight w:val="906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0E4" w:rsidRPr="00B70FB0" w:rsidRDefault="00221EFB" w:rsidP="00B70FB0">
            <w:pPr>
              <w:ind w:left="-102"/>
              <w:rPr>
                <w:sz w:val="24"/>
                <w:szCs w:val="24"/>
              </w:rPr>
            </w:pPr>
            <w:r w:rsidRPr="00B70FB0">
              <w:rPr>
                <w:sz w:val="24"/>
                <w:szCs w:val="24"/>
              </w:rPr>
              <w:t>6.</w:t>
            </w:r>
            <w:r w:rsidRPr="00B70FB0">
              <w:rPr>
                <w:noProof/>
                <w:sz w:val="24"/>
                <w:szCs w:val="24"/>
              </w:rPr>
              <w:drawing>
                <wp:inline distT="0" distB="0" distL="0" distR="0">
                  <wp:extent cx="4567" cy="4568"/>
                  <wp:effectExtent l="0" t="0" r="0" b="0"/>
                  <wp:docPr id="2148" name="Picture 21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8" name="Picture 214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7" cy="4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221EFB">
            <w:pPr>
              <w:ind w:left="7" w:right="12" w:firstLine="7"/>
              <w:jc w:val="left"/>
            </w:pPr>
            <w:r>
              <w:rPr>
                <w:sz w:val="26"/>
              </w:rPr>
              <w:t>Секто</w:t>
            </w:r>
            <w:r w:rsidR="00296288">
              <w:rPr>
                <w:sz w:val="26"/>
              </w:rPr>
              <w:t>р № 4 МФЦ Красносельского райо</w:t>
            </w:r>
            <w:r w:rsidR="00FB12BC">
              <w:rPr>
                <w:sz w:val="26"/>
              </w:rPr>
              <w:t>на</w:t>
            </w:r>
            <w:bookmarkStart w:id="0" w:name="_GoBack"/>
            <w:bookmarkEnd w:id="0"/>
          </w:p>
        </w:tc>
        <w:tc>
          <w:tcPr>
            <w:tcW w:w="3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221EFB">
            <w:pPr>
              <w:ind w:right="122"/>
            </w:pPr>
            <w:r>
              <w:rPr>
                <w:sz w:val="26"/>
              </w:rPr>
              <w:t>Санкт-Петербург, ул.</w:t>
            </w:r>
          </w:p>
          <w:p w:rsidR="00B70FB0" w:rsidRDefault="00221EFB" w:rsidP="00B70FB0">
            <w:pPr>
              <w:spacing w:after="31"/>
              <w:ind w:right="122"/>
              <w:rPr>
                <w:sz w:val="26"/>
              </w:rPr>
            </w:pPr>
            <w:r>
              <w:rPr>
                <w:sz w:val="26"/>
              </w:rPr>
              <w:t xml:space="preserve">Пограничника </w:t>
            </w:r>
            <w:proofErr w:type="spellStart"/>
            <w:r>
              <w:rPr>
                <w:sz w:val="26"/>
              </w:rPr>
              <w:t>Гарькавого</w:t>
            </w:r>
            <w:proofErr w:type="spellEnd"/>
            <w:r>
              <w:rPr>
                <w:sz w:val="26"/>
              </w:rPr>
              <w:t>,</w:t>
            </w:r>
          </w:p>
          <w:p w:rsidR="00B430E4" w:rsidRDefault="00B70FB0" w:rsidP="00B70FB0">
            <w:pPr>
              <w:spacing w:after="31"/>
              <w:ind w:right="122"/>
            </w:pPr>
            <w:r>
              <w:rPr>
                <w:sz w:val="26"/>
              </w:rPr>
              <w:t>д. 36, корп. 6</w:t>
            </w:r>
          </w:p>
        </w:tc>
      </w:tr>
      <w:tr w:rsidR="00B430E4">
        <w:trPr>
          <w:trHeight w:val="604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0E4" w:rsidRPr="00B70FB0" w:rsidRDefault="00221EFB" w:rsidP="00B70FB0">
            <w:pPr>
              <w:ind w:left="-102"/>
              <w:rPr>
                <w:sz w:val="24"/>
                <w:szCs w:val="24"/>
              </w:rPr>
            </w:pPr>
            <w:r w:rsidRPr="00B70FB0">
              <w:rPr>
                <w:sz w:val="24"/>
                <w:szCs w:val="24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221EFB">
            <w:pPr>
              <w:ind w:left="14"/>
              <w:jc w:val="left"/>
            </w:pPr>
            <w:r>
              <w:rPr>
                <w:sz w:val="26"/>
              </w:rPr>
              <w:t>Сектор № 1 МФЦ Курортного района,</w:t>
            </w:r>
          </w:p>
        </w:tc>
        <w:tc>
          <w:tcPr>
            <w:tcW w:w="3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221EFB">
            <w:pPr>
              <w:ind w:right="129"/>
            </w:pPr>
            <w:r>
              <w:rPr>
                <w:sz w:val="26"/>
              </w:rPr>
              <w:t>Санкт-Петербург,</w:t>
            </w:r>
          </w:p>
          <w:p w:rsidR="00B430E4" w:rsidRDefault="00B70FB0">
            <w:pPr>
              <w:ind w:left="65"/>
              <w:jc w:val="left"/>
            </w:pPr>
            <w:r>
              <w:rPr>
                <w:sz w:val="26"/>
              </w:rPr>
              <w:t>г. Зеленогор</w:t>
            </w:r>
            <w:r w:rsidR="00221EFB">
              <w:rPr>
                <w:sz w:val="26"/>
              </w:rPr>
              <w:t>ск, п</w:t>
            </w:r>
            <w:r>
              <w:rPr>
                <w:sz w:val="26"/>
              </w:rPr>
              <w:t>р</w:t>
            </w:r>
            <w:r w:rsidR="00221EFB">
              <w:rPr>
                <w:sz w:val="26"/>
              </w:rPr>
              <w:t>. Ленина, д. 21</w:t>
            </w:r>
          </w:p>
        </w:tc>
      </w:tr>
      <w:tr w:rsidR="00B430E4">
        <w:trPr>
          <w:trHeight w:val="906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0E4" w:rsidRPr="00B70FB0" w:rsidRDefault="00221EFB" w:rsidP="00B70FB0">
            <w:pPr>
              <w:ind w:left="-102"/>
              <w:rPr>
                <w:sz w:val="24"/>
                <w:szCs w:val="24"/>
              </w:rPr>
            </w:pPr>
            <w:r w:rsidRPr="00B70FB0">
              <w:rPr>
                <w:sz w:val="24"/>
                <w:szCs w:val="24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221EFB">
            <w:pPr>
              <w:ind w:left="14"/>
              <w:jc w:val="left"/>
            </w:pPr>
            <w:r>
              <w:rPr>
                <w:sz w:val="26"/>
              </w:rPr>
              <w:t>Сектор № 4 МФЦ Невского района</w:t>
            </w:r>
          </w:p>
        </w:tc>
        <w:tc>
          <w:tcPr>
            <w:tcW w:w="3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221EFB">
            <w:pPr>
              <w:spacing w:after="22" w:line="237" w:lineRule="auto"/>
              <w:ind w:left="417" w:right="547" w:firstLine="460"/>
              <w:jc w:val="left"/>
            </w:pPr>
            <w:r>
              <w:rPr>
                <w:sz w:val="26"/>
              </w:rPr>
              <w:t xml:space="preserve">Санкт-Петербург, пр. </w:t>
            </w:r>
            <w:proofErr w:type="spellStart"/>
            <w:r>
              <w:rPr>
                <w:sz w:val="26"/>
              </w:rPr>
              <w:t>Обуховской</w:t>
            </w:r>
            <w:proofErr w:type="spellEnd"/>
            <w:r>
              <w:rPr>
                <w:sz w:val="26"/>
              </w:rPr>
              <w:t xml:space="preserve"> Обороны,</w:t>
            </w:r>
          </w:p>
          <w:p w:rsidR="00B430E4" w:rsidRDefault="00B70FB0">
            <w:pPr>
              <w:ind w:right="137"/>
            </w:pPr>
            <w:r>
              <w:rPr>
                <w:sz w:val="26"/>
              </w:rPr>
              <w:t>д. 138, кор</w:t>
            </w:r>
            <w:r w:rsidR="00221EFB">
              <w:rPr>
                <w:sz w:val="26"/>
              </w:rPr>
              <w:t>п. 2</w:t>
            </w:r>
          </w:p>
        </w:tc>
      </w:tr>
      <w:tr w:rsidR="00B430E4">
        <w:trPr>
          <w:trHeight w:val="906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0E4" w:rsidRPr="00B70FB0" w:rsidRDefault="00221EFB" w:rsidP="00B70FB0">
            <w:pPr>
              <w:ind w:left="-102"/>
              <w:rPr>
                <w:sz w:val="24"/>
                <w:szCs w:val="24"/>
              </w:rPr>
            </w:pPr>
            <w:r w:rsidRPr="00B70FB0">
              <w:rPr>
                <w:sz w:val="24"/>
                <w:szCs w:val="24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221EFB">
            <w:pPr>
              <w:ind w:firstLine="7"/>
              <w:jc w:val="left"/>
            </w:pPr>
            <w:r>
              <w:rPr>
                <w:sz w:val="26"/>
              </w:rPr>
              <w:t xml:space="preserve">Сектор № 2 МФЦ </w:t>
            </w:r>
            <w:proofErr w:type="spellStart"/>
            <w:r>
              <w:rPr>
                <w:sz w:val="26"/>
              </w:rPr>
              <w:t>Петродворцового</w:t>
            </w:r>
            <w:proofErr w:type="spellEnd"/>
            <w:r>
              <w:rPr>
                <w:sz w:val="26"/>
              </w:rPr>
              <w:t xml:space="preserve"> района</w:t>
            </w:r>
          </w:p>
        </w:tc>
        <w:tc>
          <w:tcPr>
            <w:tcW w:w="3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221EFB">
            <w:pPr>
              <w:ind w:right="137"/>
            </w:pPr>
            <w:r>
              <w:rPr>
                <w:sz w:val="26"/>
              </w:rPr>
              <w:t>Санкт-Петербург,</w:t>
            </w:r>
          </w:p>
          <w:p w:rsidR="00B430E4" w:rsidRDefault="00B70FB0">
            <w:pPr>
              <w:ind w:left="489" w:right="338" w:firstLine="58"/>
              <w:jc w:val="left"/>
            </w:pPr>
            <w:r>
              <w:rPr>
                <w:sz w:val="26"/>
              </w:rPr>
              <w:t xml:space="preserve">г. Петергоф, ул. Братьев </w:t>
            </w:r>
            <w:proofErr w:type="spellStart"/>
            <w:r>
              <w:rPr>
                <w:sz w:val="26"/>
              </w:rPr>
              <w:t>Горкуш</w:t>
            </w:r>
            <w:r w:rsidR="00221EFB">
              <w:rPr>
                <w:sz w:val="26"/>
              </w:rPr>
              <w:t>енко</w:t>
            </w:r>
            <w:proofErr w:type="spellEnd"/>
            <w:r w:rsidR="00221EFB">
              <w:rPr>
                <w:sz w:val="26"/>
              </w:rPr>
              <w:t>, д. 6, лит. А</w:t>
            </w:r>
          </w:p>
        </w:tc>
      </w:tr>
      <w:tr w:rsidR="00B430E4">
        <w:trPr>
          <w:trHeight w:val="604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0E4" w:rsidRPr="00B70FB0" w:rsidRDefault="00221EFB" w:rsidP="00B70FB0">
            <w:pPr>
              <w:ind w:left="-102"/>
              <w:rPr>
                <w:sz w:val="24"/>
                <w:szCs w:val="24"/>
              </w:rPr>
            </w:pPr>
            <w:r w:rsidRPr="00B70FB0">
              <w:rPr>
                <w:sz w:val="24"/>
                <w:szCs w:val="24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221EFB">
            <w:pPr>
              <w:ind w:left="7"/>
              <w:jc w:val="left"/>
            </w:pPr>
            <w:r>
              <w:rPr>
                <w:sz w:val="26"/>
              </w:rPr>
              <w:t>Сектор № 5 МФЦ Приморского района</w:t>
            </w:r>
          </w:p>
        </w:tc>
        <w:tc>
          <w:tcPr>
            <w:tcW w:w="3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B70FB0">
            <w:pPr>
              <w:ind w:left="964" w:right="165" w:hanging="791"/>
              <w:jc w:val="left"/>
            </w:pPr>
            <w:r>
              <w:rPr>
                <w:sz w:val="26"/>
              </w:rPr>
              <w:t xml:space="preserve">Санкт-Петербург, </w:t>
            </w:r>
            <w:proofErr w:type="spellStart"/>
            <w:r>
              <w:rPr>
                <w:sz w:val="26"/>
              </w:rPr>
              <w:t>Лахтинский</w:t>
            </w:r>
            <w:proofErr w:type="spellEnd"/>
            <w:r>
              <w:rPr>
                <w:sz w:val="26"/>
              </w:rPr>
              <w:t xml:space="preserve"> пр.,</w:t>
            </w:r>
            <w:r w:rsidR="00221EFB">
              <w:rPr>
                <w:sz w:val="26"/>
              </w:rPr>
              <w:t xml:space="preserve"> д. 98, лит. Б</w:t>
            </w:r>
          </w:p>
        </w:tc>
      </w:tr>
      <w:tr w:rsidR="00B430E4">
        <w:trPr>
          <w:trHeight w:val="914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0E4" w:rsidRPr="00B70FB0" w:rsidRDefault="00B70FB0" w:rsidP="00B70FB0">
            <w:pPr>
              <w:ind w:left="-102"/>
              <w:rPr>
                <w:sz w:val="24"/>
                <w:szCs w:val="24"/>
              </w:rPr>
            </w:pPr>
            <w:r w:rsidRPr="00B70FB0">
              <w:rPr>
                <w:sz w:val="24"/>
                <w:szCs w:val="24"/>
              </w:rPr>
              <w:t>11</w:t>
            </w:r>
            <w:r w:rsidR="00221EFB" w:rsidRPr="00B70FB0">
              <w:rPr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221EFB">
            <w:pPr>
              <w:ind w:left="7"/>
              <w:jc w:val="left"/>
            </w:pPr>
            <w:r>
              <w:rPr>
                <w:sz w:val="26"/>
              </w:rPr>
              <w:t>Сектор № МФЦ Пушкинского района</w:t>
            </w:r>
          </w:p>
        </w:tc>
        <w:tc>
          <w:tcPr>
            <w:tcW w:w="3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221EFB">
            <w:pPr>
              <w:ind w:right="151"/>
            </w:pPr>
            <w:r>
              <w:rPr>
                <w:sz w:val="26"/>
              </w:rPr>
              <w:t>Санкт-Петербург,</w:t>
            </w:r>
          </w:p>
          <w:p w:rsidR="00B430E4" w:rsidRDefault="00221EFB">
            <w:pPr>
              <w:ind w:right="137"/>
            </w:pPr>
            <w:r>
              <w:rPr>
                <w:sz w:val="26"/>
              </w:rPr>
              <w:t>г. Пушкин, ул. Валдайская,</w:t>
            </w:r>
          </w:p>
          <w:p w:rsidR="00B430E4" w:rsidRDefault="00221EFB">
            <w:pPr>
              <w:ind w:right="144"/>
            </w:pPr>
            <w:r>
              <w:rPr>
                <w:sz w:val="26"/>
              </w:rPr>
              <w:t>д. 9, лит. А</w:t>
            </w:r>
          </w:p>
        </w:tc>
      </w:tr>
      <w:tr w:rsidR="00B430E4">
        <w:trPr>
          <w:trHeight w:val="604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0E4" w:rsidRPr="00B70FB0" w:rsidRDefault="00221EFB" w:rsidP="00B70FB0">
            <w:pPr>
              <w:ind w:left="-102"/>
              <w:rPr>
                <w:sz w:val="24"/>
                <w:szCs w:val="24"/>
              </w:rPr>
            </w:pPr>
            <w:r w:rsidRPr="00B70FB0">
              <w:rPr>
                <w:sz w:val="24"/>
                <w:szCs w:val="24"/>
              </w:rPr>
              <w:t>12.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221EFB">
            <w:pPr>
              <w:ind w:left="7"/>
              <w:jc w:val="left"/>
            </w:pPr>
            <w:r>
              <w:rPr>
                <w:sz w:val="26"/>
              </w:rPr>
              <w:t>Сектор № 5 МФЦ Фрунзенского района</w:t>
            </w:r>
          </w:p>
        </w:tc>
        <w:tc>
          <w:tcPr>
            <w:tcW w:w="3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30E4" w:rsidRDefault="00B70FB0">
            <w:pPr>
              <w:ind w:left="712" w:right="230" w:hanging="489"/>
              <w:jc w:val="left"/>
            </w:pPr>
            <w:r>
              <w:rPr>
                <w:sz w:val="26"/>
              </w:rPr>
              <w:t>Санкт-Петербург, Дунайский пр.,</w:t>
            </w:r>
            <w:r w:rsidR="00221EFB">
              <w:rPr>
                <w:sz w:val="26"/>
              </w:rPr>
              <w:t xml:space="preserve"> д. 49/126, лит. А</w:t>
            </w:r>
          </w:p>
        </w:tc>
      </w:tr>
    </w:tbl>
    <w:p w:rsidR="00221EFB" w:rsidRDefault="00221EFB"/>
    <w:sectPr w:rsidR="00221EFB">
      <w:pgSz w:w="11040" w:h="15300"/>
      <w:pgMar w:top="1271" w:right="1410" w:bottom="1440" w:left="11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0E4"/>
    <w:rsid w:val="00221EFB"/>
    <w:rsid w:val="00296288"/>
    <w:rsid w:val="00B430E4"/>
    <w:rsid w:val="00B70FB0"/>
    <w:rsid w:val="00FB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1C303"/>
  <w15:docId w15:val="{67CFD4A8-EBCB-4D0D-AE22-CD3C775FC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/>
      <w:jc w:val="center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KM_C258-20180625164210</vt:lpstr>
    </vt:vector>
  </TitlesOfParts>
  <Company>ГБУ "Кадастровая оценка"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KM_C258-20180625164210</dc:title>
  <dc:subject/>
  <dc:creator>Селиверстов Артем Анатольевич</dc:creator>
  <cp:keywords/>
  <cp:lastModifiedBy>Селиверстов Артем Анатольевич</cp:lastModifiedBy>
  <cp:revision>5</cp:revision>
  <dcterms:created xsi:type="dcterms:W3CDTF">2018-07-23T09:44:00Z</dcterms:created>
  <dcterms:modified xsi:type="dcterms:W3CDTF">2018-07-23T09:46:00Z</dcterms:modified>
</cp:coreProperties>
</file>